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6B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F6B" w:rsidRPr="00B77DC3" w:rsidRDefault="006446D0" w:rsidP="00B77D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>05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 </w:t>
      </w:r>
      <w:r w:rsidRPr="00B77DC3">
        <w:rPr>
          <w:rFonts w:ascii="Times New Roman" w:hAnsi="Times New Roman" w:cs="Times New Roman"/>
          <w:sz w:val="20"/>
          <w:szCs w:val="20"/>
        </w:rPr>
        <w:t>марта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 2019 г</w:t>
      </w:r>
      <w:r w:rsidR="0037587A" w:rsidRPr="00B77DC3">
        <w:rPr>
          <w:rFonts w:ascii="Times New Roman" w:hAnsi="Times New Roman" w:cs="Times New Roman"/>
          <w:sz w:val="20"/>
          <w:szCs w:val="20"/>
        </w:rPr>
        <w:t>.</w:t>
      </w:r>
      <w:r w:rsidR="0037587A" w:rsidRPr="00B77DC3">
        <w:rPr>
          <w:rFonts w:ascii="Times New Roman" w:hAnsi="Times New Roman" w:cs="Times New Roman"/>
          <w:sz w:val="20"/>
          <w:szCs w:val="20"/>
        </w:rPr>
        <w:tab/>
      </w:r>
      <w:r w:rsidR="0037587A" w:rsidRPr="00B77DC3">
        <w:rPr>
          <w:rFonts w:ascii="Times New Roman" w:hAnsi="Times New Roman" w:cs="Times New Roman"/>
          <w:sz w:val="20"/>
          <w:szCs w:val="20"/>
        </w:rPr>
        <w:tab/>
      </w:r>
      <w:r w:rsidR="0037587A" w:rsidRPr="00B77DC3">
        <w:rPr>
          <w:rFonts w:ascii="Times New Roman" w:hAnsi="Times New Roman" w:cs="Times New Roman"/>
          <w:sz w:val="20"/>
          <w:szCs w:val="20"/>
        </w:rPr>
        <w:tab/>
      </w:r>
      <w:r w:rsidR="0037587A" w:rsidRPr="00B77DC3">
        <w:rPr>
          <w:rFonts w:ascii="Times New Roman" w:hAnsi="Times New Roman" w:cs="Times New Roman"/>
          <w:sz w:val="20"/>
          <w:szCs w:val="20"/>
        </w:rPr>
        <w:tab/>
      </w:r>
      <w:r w:rsidR="0037587A" w:rsidRPr="00B77DC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8D0175" w:rsidRPr="00B77DC3">
        <w:rPr>
          <w:rFonts w:ascii="Times New Roman" w:hAnsi="Times New Roman" w:cs="Times New Roman"/>
          <w:sz w:val="20"/>
          <w:szCs w:val="20"/>
        </w:rPr>
        <w:t xml:space="preserve">                      г. </w:t>
      </w:r>
      <w:r w:rsidR="00B77DC3" w:rsidRPr="00B77DC3">
        <w:rPr>
          <w:rFonts w:ascii="Times New Roman" w:hAnsi="Times New Roman" w:cs="Times New Roman"/>
          <w:sz w:val="20"/>
          <w:szCs w:val="20"/>
        </w:rPr>
        <w:t xml:space="preserve"> </w:t>
      </w:r>
      <w:r w:rsidR="0037587A" w:rsidRPr="00B77DC3">
        <w:rPr>
          <w:rFonts w:ascii="Times New Roman" w:hAnsi="Times New Roman" w:cs="Times New Roman"/>
          <w:sz w:val="20"/>
          <w:szCs w:val="20"/>
        </w:rPr>
        <w:t>Якутск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E1B06" w:rsidRPr="00B77DC3">
        <w:rPr>
          <w:rFonts w:ascii="Times New Roman" w:hAnsi="Times New Roman" w:cs="Times New Roman"/>
          <w:sz w:val="20"/>
          <w:szCs w:val="20"/>
        </w:rPr>
        <w:tab/>
      </w:r>
      <w:r w:rsidR="005E1B06" w:rsidRPr="00B77DC3">
        <w:rPr>
          <w:rFonts w:ascii="Times New Roman" w:hAnsi="Times New Roman" w:cs="Times New Roman"/>
          <w:sz w:val="20"/>
          <w:szCs w:val="20"/>
        </w:rPr>
        <w:tab/>
      </w:r>
      <w:r w:rsidR="005E1B06" w:rsidRPr="00B77DC3">
        <w:rPr>
          <w:rFonts w:ascii="Times New Roman" w:hAnsi="Times New Roman" w:cs="Times New Roman"/>
          <w:sz w:val="20"/>
          <w:szCs w:val="20"/>
        </w:rPr>
        <w:tab/>
      </w:r>
      <w:r w:rsidR="0037587A" w:rsidRPr="00B77DC3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B76F6B" w:rsidRPr="00B77DC3" w:rsidRDefault="00B76F6B" w:rsidP="00DA2888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7DC3">
        <w:rPr>
          <w:rFonts w:ascii="Times New Roman" w:hAnsi="Times New Roman" w:cs="Times New Roman"/>
          <w:b/>
          <w:sz w:val="20"/>
          <w:szCs w:val="20"/>
        </w:rPr>
        <w:t xml:space="preserve">Результаты научной деятельности НИИ прикладной экологии Севера им. проф. Д.Д. Саввинова СВФУ за </w:t>
      </w:r>
      <w:r w:rsidR="006446D0" w:rsidRPr="00B77DC3">
        <w:rPr>
          <w:rFonts w:ascii="Times New Roman" w:hAnsi="Times New Roman" w:cs="Times New Roman"/>
          <w:b/>
          <w:sz w:val="20"/>
          <w:szCs w:val="20"/>
        </w:rPr>
        <w:t>2016-</w:t>
      </w:r>
      <w:r w:rsidRPr="00B77DC3">
        <w:rPr>
          <w:rFonts w:ascii="Times New Roman" w:hAnsi="Times New Roman" w:cs="Times New Roman"/>
          <w:b/>
          <w:sz w:val="20"/>
          <w:szCs w:val="20"/>
        </w:rPr>
        <w:t>2018 г</w:t>
      </w:r>
      <w:r w:rsidR="006446D0" w:rsidRPr="00B77DC3">
        <w:rPr>
          <w:rFonts w:ascii="Times New Roman" w:hAnsi="Times New Roman" w:cs="Times New Roman"/>
          <w:b/>
          <w:sz w:val="20"/>
          <w:szCs w:val="20"/>
        </w:rPr>
        <w:t>.</w:t>
      </w:r>
    </w:p>
    <w:p w:rsidR="005E1B06" w:rsidRPr="00B77DC3" w:rsidRDefault="005E1B06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F6B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DC3">
        <w:rPr>
          <w:rFonts w:ascii="Times New Roman" w:hAnsi="Times New Roman" w:cs="Times New Roman"/>
          <w:b/>
          <w:sz w:val="20"/>
          <w:szCs w:val="20"/>
        </w:rPr>
        <w:t>1. Приоритетные направления научной деятельности.</w:t>
      </w:r>
    </w:p>
    <w:p w:rsidR="00B76F6B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 xml:space="preserve">Научные исследования в Институте проводятся по трём из </w:t>
      </w:r>
      <w:r w:rsidR="00652FB0" w:rsidRPr="00B77DC3">
        <w:rPr>
          <w:rFonts w:ascii="Times New Roman" w:hAnsi="Times New Roman" w:cs="Times New Roman"/>
          <w:sz w:val="20"/>
          <w:szCs w:val="20"/>
        </w:rPr>
        <w:t>13-ти</w:t>
      </w:r>
      <w:r w:rsidRPr="00B77DC3">
        <w:rPr>
          <w:rFonts w:ascii="Times New Roman" w:hAnsi="Times New Roman" w:cs="Times New Roman"/>
          <w:sz w:val="20"/>
          <w:szCs w:val="20"/>
        </w:rPr>
        <w:t xml:space="preserve"> укрупненных научных направлений Университета:</w:t>
      </w:r>
    </w:p>
    <w:p w:rsidR="00B76F6B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 xml:space="preserve">1. Исследования устойчивости и продуктивности экосистем криолитозоны в современных условиях; решение  экологических  проблем  техногенного и антропогенного воздействия на экосистемы; экологический мониторинг  и прогнозирование в условиях интенсивного промышленного освоения Арктики и Севера. </w:t>
      </w:r>
    </w:p>
    <w:p w:rsidR="00B76F6B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 xml:space="preserve">2. Палеоэкологические исследования.  Оценка ресурсного потенциала вымершей мамонтовой фауны и влияние на нее человека в арктической зоне Якутии; </w:t>
      </w:r>
    </w:p>
    <w:p w:rsidR="00B76F6B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 xml:space="preserve">3. Изучение биоразнообразия, биологических ресурсов и биотехнологии их использования. Биохимические и физиологические адаптации живых организмов,  молекулярно-генетические исследования биологических объектов на Севере. </w:t>
      </w:r>
    </w:p>
    <w:p w:rsidR="00B76F6B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DC3">
        <w:rPr>
          <w:rFonts w:ascii="Times New Roman" w:hAnsi="Times New Roman" w:cs="Times New Roman"/>
          <w:b/>
          <w:sz w:val="20"/>
          <w:szCs w:val="20"/>
        </w:rPr>
        <w:t>2.</w:t>
      </w:r>
      <w:r w:rsidR="005E1B06" w:rsidRPr="00B77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7DC3">
        <w:rPr>
          <w:rFonts w:ascii="Times New Roman" w:hAnsi="Times New Roman" w:cs="Times New Roman"/>
          <w:b/>
          <w:sz w:val="20"/>
          <w:szCs w:val="20"/>
        </w:rPr>
        <w:t>Тематический план НИР.</w:t>
      </w:r>
    </w:p>
    <w:p w:rsidR="006446D0" w:rsidRPr="00B77DC3" w:rsidRDefault="006446D0" w:rsidP="006446D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 xml:space="preserve">В 2016-2018 гг. в рамках </w:t>
      </w:r>
      <w:proofErr w:type="spellStart"/>
      <w:r w:rsidRPr="00B77DC3">
        <w:rPr>
          <w:rFonts w:ascii="Times New Roman" w:hAnsi="Times New Roman" w:cs="Times New Roman"/>
          <w:sz w:val="20"/>
          <w:szCs w:val="20"/>
        </w:rPr>
        <w:t>Госзадания</w:t>
      </w:r>
      <w:proofErr w:type="spellEnd"/>
      <w:r w:rsidRPr="00B77DC3">
        <w:rPr>
          <w:rFonts w:ascii="Times New Roman" w:hAnsi="Times New Roman" w:cs="Times New Roman"/>
          <w:sz w:val="20"/>
          <w:szCs w:val="20"/>
        </w:rPr>
        <w:t xml:space="preserve"> МОН РФ выполнялся проект </w:t>
      </w:r>
      <w:r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77DC3">
        <w:rPr>
          <w:rFonts w:ascii="Times New Roman" w:hAnsi="Times New Roman" w:cs="Times New Roman"/>
          <w:bCs/>
          <w:sz w:val="20"/>
          <w:szCs w:val="20"/>
        </w:rPr>
        <w:t>Эволюция и функционирование северных экосистем в условиях изменения климата и интенсификации природопользования</w:t>
      </w:r>
      <w:r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652FB0" w:rsidRPr="00B77DC3" w:rsidRDefault="006446D0" w:rsidP="000C449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>На 2017-2019 гг. выполняется проект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6F6B" w:rsidRPr="00B77DC3">
        <w:rPr>
          <w:rFonts w:ascii="Times New Roman" w:hAnsi="Times New Roman" w:cs="Times New Roman"/>
          <w:sz w:val="20"/>
          <w:szCs w:val="20"/>
        </w:rPr>
        <w:t>Госзадания</w:t>
      </w:r>
      <w:proofErr w:type="spellEnd"/>
      <w:r w:rsidR="00B76F6B" w:rsidRPr="00B77D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76F6B" w:rsidRPr="00B77DC3">
        <w:rPr>
          <w:rFonts w:ascii="Times New Roman" w:hAnsi="Times New Roman" w:cs="Times New Roman"/>
          <w:sz w:val="20"/>
          <w:szCs w:val="20"/>
        </w:rPr>
        <w:t>Мин</w:t>
      </w:r>
      <w:r w:rsidR="00DA2888" w:rsidRPr="00B77DC3">
        <w:rPr>
          <w:rFonts w:ascii="Times New Roman" w:hAnsi="Times New Roman" w:cs="Times New Roman"/>
          <w:sz w:val="20"/>
          <w:szCs w:val="20"/>
        </w:rPr>
        <w:t>обрнауки</w:t>
      </w:r>
      <w:proofErr w:type="spellEnd"/>
      <w:r w:rsidR="00DA2888" w:rsidRPr="00B77DC3">
        <w:rPr>
          <w:rFonts w:ascii="Times New Roman" w:hAnsi="Times New Roman" w:cs="Times New Roman"/>
          <w:sz w:val="20"/>
          <w:szCs w:val="20"/>
        </w:rPr>
        <w:t xml:space="preserve"> России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 «Исследование сукцессий экосистем Севера под возд</w:t>
      </w:r>
      <w:r w:rsidR="005E1B06" w:rsidRPr="00B77DC3">
        <w:rPr>
          <w:rFonts w:ascii="Times New Roman" w:hAnsi="Times New Roman" w:cs="Times New Roman"/>
          <w:sz w:val="20"/>
          <w:szCs w:val="20"/>
        </w:rPr>
        <w:t>ействием антропогенных факторов</w:t>
      </w:r>
      <w:r w:rsidRPr="00B77DC3">
        <w:rPr>
          <w:rFonts w:ascii="Times New Roman" w:hAnsi="Times New Roman" w:cs="Times New Roman"/>
          <w:sz w:val="20"/>
          <w:szCs w:val="20"/>
        </w:rPr>
        <w:t xml:space="preserve">». </w:t>
      </w:r>
      <w:r w:rsidR="00B858FC" w:rsidRPr="00B77DC3">
        <w:rPr>
          <w:rFonts w:ascii="Times New Roman" w:hAnsi="Times New Roman" w:cs="Times New Roman"/>
          <w:sz w:val="20"/>
          <w:szCs w:val="20"/>
        </w:rPr>
        <w:t xml:space="preserve">В 2018 году объем финансирования Госзадания Минобразования России составил </w:t>
      </w:r>
      <w:r w:rsidR="00B858FC" w:rsidRPr="00B77DC3">
        <w:rPr>
          <w:rFonts w:ascii="Times New Roman" w:hAnsi="Times New Roman" w:cs="Times New Roman"/>
          <w:color w:val="000000"/>
          <w:kern w:val="24"/>
          <w:sz w:val="20"/>
          <w:szCs w:val="20"/>
        </w:rPr>
        <w:t>18 567,30 тыс. руб.</w:t>
      </w:r>
    </w:p>
    <w:p w:rsidR="00B76F6B" w:rsidRPr="00B77DC3" w:rsidRDefault="00B76F6B" w:rsidP="000C449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>По договорам с хозяйствующими субъектами выполнено</w:t>
      </w:r>
      <w:r w:rsidR="006446D0" w:rsidRPr="00B77DC3">
        <w:rPr>
          <w:rFonts w:ascii="Times New Roman" w:hAnsi="Times New Roman" w:cs="Times New Roman"/>
          <w:sz w:val="20"/>
          <w:szCs w:val="20"/>
        </w:rPr>
        <w:t>: 2016 г . – 32 НИР на сумму 30578,0 тыс. руб</w:t>
      </w:r>
      <w:r w:rsidR="00652FB0" w:rsidRPr="00B77DC3">
        <w:rPr>
          <w:rFonts w:ascii="Times New Roman" w:hAnsi="Times New Roman" w:cs="Times New Roman"/>
          <w:sz w:val="20"/>
          <w:szCs w:val="20"/>
        </w:rPr>
        <w:t>.</w:t>
      </w:r>
      <w:r w:rsidR="006446D0" w:rsidRPr="00B77DC3">
        <w:rPr>
          <w:rFonts w:ascii="Times New Roman" w:hAnsi="Times New Roman" w:cs="Times New Roman"/>
          <w:sz w:val="20"/>
          <w:szCs w:val="20"/>
        </w:rPr>
        <w:t xml:space="preserve">; 2017 г. - 34 НИР на сумму 13217,0 тыс. руб.; 2018 г. - </w:t>
      </w:r>
      <w:r w:rsidRPr="00B77DC3">
        <w:rPr>
          <w:rFonts w:ascii="Times New Roman" w:hAnsi="Times New Roman" w:cs="Times New Roman"/>
          <w:sz w:val="20"/>
          <w:szCs w:val="20"/>
        </w:rPr>
        <w:t>37 НИР на сумму 18801,0 тыс. руб.</w:t>
      </w:r>
    </w:p>
    <w:p w:rsidR="00B77DC3" w:rsidRPr="00B77DC3" w:rsidRDefault="00B77DC3" w:rsidP="00B77DC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B77DC3">
        <w:rPr>
          <w:rFonts w:ascii="Times New Roman" w:hAnsi="Times New Roman" w:cs="Times New Roman"/>
          <w:b/>
          <w:sz w:val="20"/>
          <w:szCs w:val="20"/>
        </w:rPr>
        <w:t xml:space="preserve">. Участие НР в конкурсах ведущих научных фондов. </w:t>
      </w:r>
    </w:p>
    <w:p w:rsidR="00B77DC3" w:rsidRPr="00B77DC3" w:rsidRDefault="00B77DC3" w:rsidP="00B77DC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 xml:space="preserve">За отчетный период подано 30 заявок на участие в конкурсах НТП и грантов. Поддержано 10 заявок, в том числе 2 гранта РФФИ. </w:t>
      </w:r>
    </w:p>
    <w:p w:rsidR="00B77DC3" w:rsidRPr="00B77DC3" w:rsidRDefault="00B77DC3" w:rsidP="00B77DC3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B77DC3">
        <w:rPr>
          <w:rFonts w:ascii="Times New Roman" w:hAnsi="Times New Roman" w:cs="Times New Roman"/>
          <w:b/>
          <w:sz w:val="20"/>
          <w:szCs w:val="20"/>
        </w:rPr>
        <w:t>. Структура и кадровый состав НР.</w:t>
      </w:r>
      <w:r w:rsidRPr="00B77D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7DC3" w:rsidRPr="00B77DC3" w:rsidRDefault="00B77DC3" w:rsidP="00B77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 xml:space="preserve">В институте 5 лаборатории и один МЦКП «Молекулярная палеоэкология». </w:t>
      </w:r>
      <w:r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настоящее время в институте работают 3 доктора и 15 кандидатов наук, остепененность научного коллектива в  2018 году составила </w:t>
      </w:r>
      <w:r w:rsidR="00167954">
        <w:rPr>
          <w:rFonts w:ascii="Times New Roman" w:eastAsia="Times New Roman" w:hAnsi="Times New Roman" w:cs="Times New Roman"/>
          <w:sz w:val="20"/>
          <w:szCs w:val="20"/>
          <w:lang w:eastAsia="ru-RU"/>
        </w:rPr>
        <w:t>60,0</w:t>
      </w:r>
      <w:bookmarkStart w:id="0" w:name="_GoBack"/>
      <w:bookmarkEnd w:id="0"/>
      <w:r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>%. В коллективе работают 8 молодых специалистов</w:t>
      </w:r>
      <w:r w:rsidRPr="00B77DC3">
        <w:rPr>
          <w:rFonts w:ascii="Times New Roman" w:hAnsi="Times New Roman" w:cs="Times New Roman"/>
          <w:sz w:val="20"/>
          <w:szCs w:val="20"/>
        </w:rPr>
        <w:t>.</w:t>
      </w:r>
    </w:p>
    <w:p w:rsidR="00B77DC3" w:rsidRDefault="00B77DC3" w:rsidP="00162D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</w:pPr>
    </w:p>
    <w:p w:rsidR="00162DD0" w:rsidRPr="00B77DC3" w:rsidRDefault="00162DD0" w:rsidP="00B77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</w:pPr>
      <w:r w:rsidRPr="00B77DC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Кадровый состав НИИПЭС</w:t>
      </w:r>
    </w:p>
    <w:tbl>
      <w:tblPr>
        <w:tblW w:w="70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1276"/>
        <w:gridCol w:w="992"/>
        <w:gridCol w:w="1276"/>
      </w:tblGrid>
      <w:tr w:rsidR="00B77DC3" w:rsidRPr="00B77DC3" w:rsidTr="00B77DC3">
        <w:trPr>
          <w:trHeight w:val="52"/>
        </w:trPr>
        <w:tc>
          <w:tcPr>
            <w:tcW w:w="3497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92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eastAsia="ru-RU"/>
              </w:rPr>
              <w:t>2018</w:t>
            </w:r>
          </w:p>
        </w:tc>
      </w:tr>
      <w:tr w:rsidR="00B77DC3" w:rsidRPr="00B77DC3" w:rsidTr="00B77DC3">
        <w:trPr>
          <w:trHeight w:val="12"/>
        </w:trPr>
        <w:tc>
          <w:tcPr>
            <w:tcW w:w="3497" w:type="dxa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62DD0" w:rsidRPr="00B77DC3" w:rsidRDefault="00162DD0" w:rsidP="00162D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eastAsia="ru-RU"/>
              </w:rPr>
              <w:t>Всего работников, чел.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33</w:t>
            </w:r>
          </w:p>
        </w:tc>
      </w:tr>
      <w:tr w:rsidR="00B77DC3" w:rsidRPr="00B77DC3" w:rsidTr="00B77DC3">
        <w:trPr>
          <w:trHeight w:val="52"/>
        </w:trPr>
        <w:tc>
          <w:tcPr>
            <w:tcW w:w="3497" w:type="dxa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62DD0" w:rsidRPr="00B77DC3" w:rsidRDefault="00162DD0" w:rsidP="00162D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eastAsia="ru-RU"/>
              </w:rPr>
              <w:t>Научных сотрудников, чел.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21</w:t>
            </w:r>
          </w:p>
        </w:tc>
      </w:tr>
      <w:tr w:rsidR="00B77DC3" w:rsidRPr="00B77DC3" w:rsidTr="00B77DC3">
        <w:trPr>
          <w:trHeight w:val="52"/>
        </w:trPr>
        <w:tc>
          <w:tcPr>
            <w:tcW w:w="3497" w:type="dxa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62DD0" w:rsidRPr="00B77DC3" w:rsidRDefault="00162DD0" w:rsidP="00162D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eastAsia="ru-RU"/>
              </w:rPr>
              <w:t>Инженерно-технические сотрудники, чел.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9</w:t>
            </w:r>
          </w:p>
        </w:tc>
      </w:tr>
      <w:tr w:rsidR="00B77DC3" w:rsidRPr="00B77DC3" w:rsidTr="00B77DC3">
        <w:trPr>
          <w:trHeight w:val="52"/>
        </w:trPr>
        <w:tc>
          <w:tcPr>
            <w:tcW w:w="3497" w:type="dxa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62DD0" w:rsidRPr="00B77DC3" w:rsidRDefault="00162DD0" w:rsidP="00162D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eastAsia="ru-RU"/>
              </w:rPr>
              <w:t>Доктора наук, чел.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3</w:t>
            </w:r>
          </w:p>
        </w:tc>
      </w:tr>
      <w:tr w:rsidR="00B77DC3" w:rsidRPr="00B77DC3" w:rsidTr="00B77DC3">
        <w:trPr>
          <w:trHeight w:val="52"/>
        </w:trPr>
        <w:tc>
          <w:tcPr>
            <w:tcW w:w="3497" w:type="dxa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62DD0" w:rsidRPr="00B77DC3" w:rsidRDefault="00162DD0" w:rsidP="00162D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bCs/>
                <w:kern w:val="24"/>
                <w:sz w:val="20"/>
                <w:szCs w:val="20"/>
                <w:lang w:eastAsia="ru-RU"/>
              </w:rPr>
              <w:t>Кандидаты наук, чел.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2DD0" w:rsidRPr="00B77DC3" w:rsidRDefault="00162DD0" w:rsidP="00162DD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7DC3">
              <w:rPr>
                <w:rFonts w:ascii="Times New Roman" w:eastAsiaTheme="minorEastAsia" w:hAnsi="Times New Roman" w:cs="Times New Roman"/>
                <w:kern w:val="24"/>
                <w:sz w:val="20"/>
                <w:szCs w:val="20"/>
                <w:lang w:eastAsia="ru-RU"/>
              </w:rPr>
              <w:t>15</w:t>
            </w:r>
          </w:p>
        </w:tc>
      </w:tr>
    </w:tbl>
    <w:p w:rsidR="00162DD0" w:rsidRPr="00B77DC3" w:rsidRDefault="00162DD0" w:rsidP="00644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B06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DC3">
        <w:rPr>
          <w:rFonts w:ascii="Times New Roman" w:hAnsi="Times New Roman" w:cs="Times New Roman"/>
          <w:b/>
          <w:sz w:val="20"/>
          <w:szCs w:val="20"/>
        </w:rPr>
        <w:t>5.</w:t>
      </w:r>
      <w:r w:rsidR="005E1B06" w:rsidRPr="00B77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7DC3">
        <w:rPr>
          <w:rFonts w:ascii="Times New Roman" w:hAnsi="Times New Roman" w:cs="Times New Roman"/>
          <w:b/>
          <w:sz w:val="20"/>
          <w:szCs w:val="20"/>
        </w:rPr>
        <w:t xml:space="preserve">Подготовка НР. </w:t>
      </w:r>
    </w:p>
    <w:p w:rsidR="000C4499" w:rsidRPr="00B77DC3" w:rsidRDefault="000C4499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В 2017 году на диссертационном Совете Д  002.051.02. при ФГБУН «Институт истории естествознания и техники им. С.И. Вавилова РАН» защитил кандидатскую диссертацию </w:t>
      </w:r>
      <w:r w:rsidRPr="00B77DC3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Федоров С.Е.</w:t>
      </w:r>
      <w:r w:rsidRPr="00B77DC3">
        <w:rPr>
          <w:rFonts w:ascii="Times New Roman" w:eastAsia="+mn-ea" w:hAnsi="Times New Roman" w:cs="Times New Roman"/>
          <w:b/>
          <w:bCs/>
          <w:color w:val="000000"/>
          <w:kern w:val="24"/>
          <w:sz w:val="20"/>
          <w:szCs w:val="20"/>
        </w:rPr>
        <w:t xml:space="preserve"> </w:t>
      </w:r>
      <w:r w:rsidRPr="00B77DC3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по теме «</w:t>
      </w:r>
      <w:r w:rsidRPr="00B77DC3">
        <w:rPr>
          <w:rFonts w:ascii="Times New Roman" w:eastAsia="+mn-ea" w:hAnsi="Times New Roman" w:cs="Times New Roman"/>
          <w:bCs/>
          <w:color w:val="000000"/>
          <w:kern w:val="24"/>
          <w:sz w:val="20"/>
          <w:szCs w:val="20"/>
        </w:rPr>
        <w:t>История исследований млекопитающих четвертичного периода в Якутии (XVIII-XX вв.)</w:t>
      </w:r>
      <w:r w:rsidRPr="00B77DC3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»</w:t>
      </w:r>
    </w:p>
    <w:p w:rsidR="00707606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 xml:space="preserve">В 2018 году </w:t>
      </w:r>
      <w:r w:rsidR="000C4499" w:rsidRPr="00B77DC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на диссертационном Совете</w:t>
      </w:r>
      <w:proofErr w:type="gramStart"/>
      <w:r w:rsidR="000C4499" w:rsidRPr="00B77DC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Д</w:t>
      </w:r>
      <w:proofErr w:type="gramEnd"/>
      <w:r w:rsidR="000C4499" w:rsidRPr="00B77DC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212.306.03 </w:t>
      </w:r>
      <w:r w:rsidR="00162DD0" w:rsidRPr="00B77DC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СВФУ им. М.К. Аммосова </w:t>
      </w:r>
      <w:r w:rsidRPr="00B77DC3">
        <w:rPr>
          <w:rFonts w:ascii="Times New Roman" w:hAnsi="Times New Roman" w:cs="Times New Roman"/>
          <w:sz w:val="20"/>
          <w:szCs w:val="20"/>
        </w:rPr>
        <w:t xml:space="preserve">прошел защиту кандидатской диссертации </w:t>
      </w:r>
      <w:r w:rsidR="000C4499" w:rsidRPr="00B77DC3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по теме «</w:t>
      </w:r>
      <w:r w:rsidR="000C4499" w:rsidRPr="00B77DC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0"/>
          <w:szCs w:val="20"/>
        </w:rPr>
        <w:t>Экологические основы биологической рекультивации отвалов карьера Айхал (Западная Якутия)»</w:t>
      </w:r>
      <w:r w:rsidR="000C4499" w:rsidRPr="00B77DC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0"/>
          <w:szCs w:val="20"/>
        </w:rPr>
        <w:t xml:space="preserve"> </w:t>
      </w:r>
      <w:r w:rsidRPr="00B77DC3">
        <w:rPr>
          <w:rFonts w:ascii="Times New Roman" w:hAnsi="Times New Roman" w:cs="Times New Roman"/>
          <w:sz w:val="20"/>
          <w:szCs w:val="20"/>
        </w:rPr>
        <w:t xml:space="preserve">Никифоров А.А. </w:t>
      </w:r>
    </w:p>
    <w:p w:rsidR="00B76F6B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 xml:space="preserve">В </w:t>
      </w:r>
      <w:r w:rsidR="000C4499" w:rsidRPr="00B77DC3">
        <w:rPr>
          <w:rFonts w:ascii="Times New Roman" w:hAnsi="Times New Roman" w:cs="Times New Roman"/>
          <w:sz w:val="20"/>
          <w:szCs w:val="20"/>
        </w:rPr>
        <w:t>2016-</w:t>
      </w:r>
      <w:r w:rsidRPr="00B77DC3">
        <w:rPr>
          <w:rFonts w:ascii="Times New Roman" w:hAnsi="Times New Roman" w:cs="Times New Roman"/>
          <w:sz w:val="20"/>
          <w:szCs w:val="20"/>
        </w:rPr>
        <w:t>2018 г</w:t>
      </w:r>
      <w:r w:rsidR="000C4499" w:rsidRPr="00B77DC3">
        <w:rPr>
          <w:rFonts w:ascii="Times New Roman" w:hAnsi="Times New Roman" w:cs="Times New Roman"/>
          <w:sz w:val="20"/>
          <w:szCs w:val="20"/>
        </w:rPr>
        <w:t>г. 21 сотрудник</w:t>
      </w:r>
      <w:r w:rsidRPr="00B77DC3">
        <w:rPr>
          <w:rFonts w:ascii="Times New Roman" w:hAnsi="Times New Roman" w:cs="Times New Roman"/>
          <w:sz w:val="20"/>
          <w:szCs w:val="20"/>
        </w:rPr>
        <w:t xml:space="preserve"> </w:t>
      </w:r>
      <w:r w:rsidR="004A232D">
        <w:rPr>
          <w:rFonts w:ascii="Times New Roman" w:hAnsi="Times New Roman" w:cs="Times New Roman"/>
          <w:sz w:val="20"/>
          <w:szCs w:val="20"/>
        </w:rPr>
        <w:t xml:space="preserve">института </w:t>
      </w:r>
      <w:r w:rsidRPr="00B77DC3">
        <w:rPr>
          <w:rFonts w:ascii="Times New Roman" w:hAnsi="Times New Roman" w:cs="Times New Roman"/>
          <w:sz w:val="20"/>
          <w:szCs w:val="20"/>
        </w:rPr>
        <w:t>прош</w:t>
      </w:r>
      <w:r w:rsidR="00162DD0" w:rsidRPr="00B77DC3">
        <w:rPr>
          <w:rFonts w:ascii="Times New Roman" w:hAnsi="Times New Roman" w:cs="Times New Roman"/>
          <w:sz w:val="20"/>
          <w:szCs w:val="20"/>
        </w:rPr>
        <w:t>е</w:t>
      </w:r>
      <w:r w:rsidR="000C4499" w:rsidRPr="00B77DC3">
        <w:rPr>
          <w:rFonts w:ascii="Times New Roman" w:hAnsi="Times New Roman" w:cs="Times New Roman"/>
          <w:sz w:val="20"/>
          <w:szCs w:val="20"/>
        </w:rPr>
        <w:t>л</w:t>
      </w:r>
      <w:r w:rsidRPr="00B77DC3">
        <w:rPr>
          <w:rFonts w:ascii="Times New Roman" w:hAnsi="Times New Roman" w:cs="Times New Roman"/>
          <w:sz w:val="20"/>
          <w:szCs w:val="20"/>
        </w:rPr>
        <w:t xml:space="preserve"> обучение на курсах повышения квалификации.</w:t>
      </w:r>
    </w:p>
    <w:p w:rsidR="005E1B06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DC3">
        <w:rPr>
          <w:rFonts w:ascii="Times New Roman" w:hAnsi="Times New Roman" w:cs="Times New Roman"/>
          <w:b/>
          <w:sz w:val="20"/>
          <w:szCs w:val="20"/>
        </w:rPr>
        <w:t>6.</w:t>
      </w:r>
      <w:r w:rsidR="005E1B06" w:rsidRPr="00B77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7DC3">
        <w:rPr>
          <w:rFonts w:ascii="Times New Roman" w:hAnsi="Times New Roman" w:cs="Times New Roman"/>
          <w:b/>
          <w:sz w:val="20"/>
          <w:szCs w:val="20"/>
        </w:rPr>
        <w:t xml:space="preserve">Результативность </w:t>
      </w:r>
      <w:r w:rsidR="005E1B06" w:rsidRPr="00B77DC3">
        <w:rPr>
          <w:rFonts w:ascii="Times New Roman" w:hAnsi="Times New Roman" w:cs="Times New Roman"/>
          <w:b/>
          <w:sz w:val="20"/>
          <w:szCs w:val="20"/>
        </w:rPr>
        <w:t>Н</w:t>
      </w:r>
      <w:r w:rsidRPr="00B77DC3">
        <w:rPr>
          <w:rFonts w:ascii="Times New Roman" w:hAnsi="Times New Roman" w:cs="Times New Roman"/>
          <w:b/>
          <w:sz w:val="20"/>
          <w:szCs w:val="20"/>
        </w:rPr>
        <w:t xml:space="preserve">ИР. </w:t>
      </w:r>
    </w:p>
    <w:p w:rsidR="00DF5C26" w:rsidRPr="00B77DC3" w:rsidRDefault="000C4499" w:rsidP="004A232D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 xml:space="preserve">За три года 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 </w:t>
      </w:r>
      <w:r w:rsidR="00652FB0" w:rsidRPr="00B77DC3">
        <w:rPr>
          <w:rFonts w:ascii="Times New Roman" w:hAnsi="Times New Roman" w:cs="Times New Roman"/>
          <w:sz w:val="20"/>
          <w:szCs w:val="20"/>
        </w:rPr>
        <w:t>ученые</w:t>
      </w:r>
      <w:r w:rsidR="00DA2888" w:rsidRPr="00B77DC3">
        <w:rPr>
          <w:rFonts w:ascii="Times New Roman" w:hAnsi="Times New Roman" w:cs="Times New Roman"/>
          <w:sz w:val="20"/>
          <w:szCs w:val="20"/>
        </w:rPr>
        <w:t xml:space="preserve"> 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института опубликовали </w:t>
      </w:r>
      <w:r w:rsidRPr="00B77DC3">
        <w:rPr>
          <w:rFonts w:ascii="Times New Roman" w:hAnsi="Times New Roman" w:cs="Times New Roman"/>
          <w:sz w:val="20"/>
          <w:szCs w:val="20"/>
        </w:rPr>
        <w:t>2</w:t>
      </w:r>
      <w:r w:rsidR="00EE5135">
        <w:rPr>
          <w:rFonts w:ascii="Times New Roman" w:hAnsi="Times New Roman" w:cs="Times New Roman"/>
          <w:sz w:val="20"/>
          <w:szCs w:val="20"/>
        </w:rPr>
        <w:t>09</w:t>
      </w:r>
      <w:r w:rsidRPr="00B77DC3">
        <w:rPr>
          <w:rFonts w:ascii="Times New Roman" w:hAnsi="Times New Roman" w:cs="Times New Roman"/>
          <w:sz w:val="20"/>
          <w:szCs w:val="20"/>
        </w:rPr>
        <w:t xml:space="preserve"> научных трудов, в т.ч. 11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 монографи</w:t>
      </w:r>
      <w:r w:rsidRPr="00B77DC3">
        <w:rPr>
          <w:rFonts w:ascii="Times New Roman" w:hAnsi="Times New Roman" w:cs="Times New Roman"/>
          <w:sz w:val="20"/>
          <w:szCs w:val="20"/>
        </w:rPr>
        <w:t>й.</w:t>
      </w:r>
      <w:r w:rsidR="004A232D">
        <w:rPr>
          <w:rFonts w:ascii="Times New Roman" w:hAnsi="Times New Roman" w:cs="Times New Roman"/>
          <w:sz w:val="20"/>
          <w:szCs w:val="20"/>
        </w:rPr>
        <w:t xml:space="preserve"> 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Опубликовано </w:t>
      </w:r>
      <w:r w:rsidR="00EE5135">
        <w:rPr>
          <w:rFonts w:ascii="Times New Roman" w:hAnsi="Times New Roman" w:cs="Times New Roman"/>
          <w:sz w:val="20"/>
          <w:szCs w:val="20"/>
        </w:rPr>
        <w:t>198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 научны</w:t>
      </w:r>
      <w:r w:rsidR="00EE5135">
        <w:rPr>
          <w:rFonts w:ascii="Times New Roman" w:hAnsi="Times New Roman" w:cs="Times New Roman"/>
          <w:sz w:val="20"/>
          <w:szCs w:val="20"/>
        </w:rPr>
        <w:t>х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 стат</w:t>
      </w:r>
      <w:r w:rsidR="00EE5135">
        <w:rPr>
          <w:rFonts w:ascii="Times New Roman" w:hAnsi="Times New Roman" w:cs="Times New Roman"/>
          <w:sz w:val="20"/>
          <w:szCs w:val="20"/>
        </w:rPr>
        <w:t>ей</w:t>
      </w:r>
      <w:r w:rsidR="00B76F6B" w:rsidRPr="00B77DC3">
        <w:rPr>
          <w:rFonts w:ascii="Times New Roman" w:hAnsi="Times New Roman" w:cs="Times New Roman"/>
          <w:sz w:val="20"/>
          <w:szCs w:val="20"/>
        </w:rPr>
        <w:t>: в рецензируемых журналах ВА</w:t>
      </w:r>
      <w:r w:rsidR="00DF5C26" w:rsidRPr="00B77DC3">
        <w:rPr>
          <w:rFonts w:ascii="Times New Roman" w:hAnsi="Times New Roman" w:cs="Times New Roman"/>
          <w:sz w:val="20"/>
          <w:szCs w:val="20"/>
        </w:rPr>
        <w:t xml:space="preserve">К - </w:t>
      </w:r>
      <w:r w:rsidRPr="00B77DC3">
        <w:rPr>
          <w:rFonts w:ascii="Times New Roman" w:hAnsi="Times New Roman" w:cs="Times New Roman"/>
          <w:sz w:val="20"/>
          <w:szCs w:val="20"/>
        </w:rPr>
        <w:t>49</w:t>
      </w:r>
      <w:r w:rsidR="00DF5C26" w:rsidRPr="00B77DC3">
        <w:rPr>
          <w:rFonts w:ascii="Times New Roman" w:hAnsi="Times New Roman" w:cs="Times New Roman"/>
          <w:sz w:val="20"/>
          <w:szCs w:val="20"/>
        </w:rPr>
        <w:t xml:space="preserve">, в БД WoS и Scopus </w:t>
      </w:r>
      <w:r w:rsidRPr="00B77DC3">
        <w:rPr>
          <w:rFonts w:ascii="Times New Roman" w:hAnsi="Times New Roman" w:cs="Times New Roman"/>
          <w:sz w:val="20"/>
          <w:szCs w:val="20"/>
        </w:rPr>
        <w:t>–</w:t>
      </w:r>
      <w:r w:rsidR="00DF5C26" w:rsidRPr="00B77DC3">
        <w:rPr>
          <w:rFonts w:ascii="Times New Roman" w:hAnsi="Times New Roman" w:cs="Times New Roman"/>
          <w:sz w:val="20"/>
          <w:szCs w:val="20"/>
        </w:rPr>
        <w:t xml:space="preserve"> </w:t>
      </w:r>
      <w:r w:rsidRPr="00B77DC3">
        <w:rPr>
          <w:rFonts w:ascii="Times New Roman" w:hAnsi="Times New Roman" w:cs="Times New Roman"/>
          <w:sz w:val="20"/>
          <w:szCs w:val="20"/>
        </w:rPr>
        <w:t xml:space="preserve">52, прочие (с РИНЦ) - </w:t>
      </w:r>
      <w:r w:rsidR="00EE5135">
        <w:rPr>
          <w:rFonts w:ascii="Times New Roman" w:hAnsi="Times New Roman" w:cs="Times New Roman"/>
          <w:sz w:val="20"/>
          <w:szCs w:val="20"/>
        </w:rPr>
        <w:t>97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F5C26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b/>
          <w:sz w:val="20"/>
          <w:szCs w:val="20"/>
        </w:rPr>
        <w:t>7.</w:t>
      </w:r>
      <w:r w:rsidR="005E1B06" w:rsidRPr="00B77D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7DC3">
        <w:rPr>
          <w:rFonts w:ascii="Times New Roman" w:hAnsi="Times New Roman" w:cs="Times New Roman"/>
          <w:b/>
          <w:sz w:val="20"/>
          <w:szCs w:val="20"/>
        </w:rPr>
        <w:t>Участие и проведение конференций, семинаров</w:t>
      </w:r>
      <w:r w:rsidRPr="00B77DC3">
        <w:rPr>
          <w:rFonts w:ascii="Times New Roman" w:hAnsi="Times New Roman" w:cs="Times New Roman"/>
          <w:sz w:val="20"/>
          <w:szCs w:val="20"/>
        </w:rPr>
        <w:t>.</w:t>
      </w:r>
    </w:p>
    <w:p w:rsidR="00B76F6B" w:rsidRPr="00B77DC3" w:rsidRDefault="002A501E" w:rsidP="00652FB0">
      <w:pPr>
        <w:ind w:firstLine="708"/>
        <w:jc w:val="both"/>
        <w:rPr>
          <w:rFonts w:ascii="Times New Roman" w:hAnsi="Times New Roman" w:cs="Times New Roman"/>
          <w:i/>
          <w:iCs/>
          <w:kern w:val="24"/>
          <w:sz w:val="20"/>
          <w:szCs w:val="20"/>
        </w:rPr>
      </w:pPr>
      <w:r w:rsidRPr="00B77DC3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В 2016 году </w:t>
      </w:r>
      <w:r w:rsidR="00162DD0" w:rsidRPr="00B77DC3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институтом проведен </w:t>
      </w:r>
      <w:r w:rsidRPr="00B77DC3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>Международный научный семинар по изучению Туматского щенка-2, посвященный 80-летию П.А. Лазарева, СВФУ, 03.15.2016-03.18.2016 (ответственные исполнители: НИИПЭС)</w:t>
      </w:r>
      <w:r w:rsidR="00162DD0" w:rsidRPr="00B77DC3">
        <w:rPr>
          <w:rFonts w:ascii="Times New Roman" w:eastAsia="+mn-ea" w:hAnsi="Times New Roman" w:cs="Times New Roman"/>
          <w:color w:val="000000"/>
          <w:kern w:val="24"/>
          <w:sz w:val="20"/>
          <w:szCs w:val="20"/>
        </w:rPr>
        <w:t xml:space="preserve">. 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В 2018 г. </w:t>
      </w:r>
      <w:r w:rsidRPr="00B77DC3">
        <w:rPr>
          <w:rFonts w:ascii="Times New Roman" w:hAnsi="Times New Roman" w:cs="Times New Roman"/>
          <w:sz w:val="20"/>
          <w:szCs w:val="20"/>
        </w:rPr>
        <w:t>н</w:t>
      </w:r>
      <w:r w:rsidR="00B76F6B" w:rsidRPr="00B77DC3">
        <w:rPr>
          <w:rFonts w:ascii="Times New Roman" w:hAnsi="Times New Roman" w:cs="Times New Roman"/>
          <w:sz w:val="20"/>
          <w:szCs w:val="20"/>
        </w:rPr>
        <w:t xml:space="preserve">а базе </w:t>
      </w:r>
      <w:r w:rsidR="00DF5C26" w:rsidRPr="00B77DC3">
        <w:rPr>
          <w:rFonts w:ascii="Times New Roman" w:hAnsi="Times New Roman" w:cs="Times New Roman"/>
          <w:sz w:val="20"/>
          <w:szCs w:val="20"/>
        </w:rPr>
        <w:t>институт</w:t>
      </w:r>
      <w:r w:rsidRPr="00B77DC3">
        <w:rPr>
          <w:rFonts w:ascii="Times New Roman" w:hAnsi="Times New Roman" w:cs="Times New Roman"/>
          <w:sz w:val="20"/>
          <w:szCs w:val="20"/>
        </w:rPr>
        <w:t>а</w:t>
      </w:r>
      <w:r w:rsidR="00162DD0" w:rsidRPr="00B77DC3">
        <w:rPr>
          <w:rFonts w:ascii="Times New Roman" w:hAnsi="Times New Roman" w:cs="Times New Roman"/>
          <w:sz w:val="20"/>
          <w:szCs w:val="20"/>
        </w:rPr>
        <w:t xml:space="preserve"> проведены:</w:t>
      </w:r>
      <w:r w:rsidR="00162DD0" w:rsidRPr="00B77DC3">
        <w:rPr>
          <w:rFonts w:ascii="Times New Roman" w:hAnsi="Times New Roman" w:cs="Times New Roman"/>
          <w:kern w:val="24"/>
          <w:sz w:val="20"/>
          <w:szCs w:val="20"/>
        </w:rPr>
        <w:t xml:space="preserve"> Р</w:t>
      </w:r>
      <w:r w:rsidR="00B76F6B" w:rsidRPr="00B77DC3">
        <w:rPr>
          <w:rFonts w:ascii="Times New Roman" w:hAnsi="Times New Roman" w:cs="Times New Roman"/>
          <w:kern w:val="24"/>
          <w:sz w:val="20"/>
          <w:szCs w:val="20"/>
        </w:rPr>
        <w:t>асширенно</w:t>
      </w:r>
      <w:r w:rsidR="00162DD0" w:rsidRPr="00B77DC3">
        <w:rPr>
          <w:rFonts w:ascii="Times New Roman" w:hAnsi="Times New Roman" w:cs="Times New Roman"/>
          <w:kern w:val="24"/>
          <w:sz w:val="20"/>
          <w:szCs w:val="20"/>
        </w:rPr>
        <w:t>е</w:t>
      </w:r>
      <w:r w:rsidR="00B76F6B" w:rsidRPr="00B77DC3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r w:rsidR="00162DD0" w:rsidRPr="00B77DC3">
        <w:rPr>
          <w:rFonts w:ascii="Times New Roman" w:hAnsi="Times New Roman" w:cs="Times New Roman"/>
          <w:kern w:val="24"/>
          <w:sz w:val="20"/>
          <w:szCs w:val="20"/>
        </w:rPr>
        <w:t xml:space="preserve">заседание </w:t>
      </w:r>
      <w:r w:rsidR="00B76F6B" w:rsidRPr="00B77DC3">
        <w:rPr>
          <w:rFonts w:ascii="Times New Roman" w:hAnsi="Times New Roman" w:cs="Times New Roman"/>
          <w:kern w:val="24"/>
          <w:sz w:val="20"/>
          <w:szCs w:val="20"/>
        </w:rPr>
        <w:t>Ученого совета НИИПЭС СВФУ, посвященное 25-летию Института прикладной экологии Севера. 27.02.2018 - 27.02.2018</w:t>
      </w:r>
      <w:r w:rsidR="00162DD0" w:rsidRPr="00B77DC3">
        <w:rPr>
          <w:rFonts w:ascii="Times New Roman" w:hAnsi="Times New Roman" w:cs="Times New Roman"/>
          <w:kern w:val="24"/>
          <w:sz w:val="20"/>
          <w:szCs w:val="20"/>
        </w:rPr>
        <w:t>;</w:t>
      </w:r>
      <w:r w:rsidR="00B76F6B" w:rsidRPr="00B77DC3">
        <w:rPr>
          <w:rFonts w:ascii="Times New Roman" w:hAnsi="Times New Roman" w:cs="Times New Roman"/>
          <w:kern w:val="24"/>
          <w:sz w:val="20"/>
          <w:szCs w:val="20"/>
        </w:rPr>
        <w:t xml:space="preserve">  Всероссийская научно-практическая конференция «Прикладная экология Севера: опыт исследований, перспективы развития», посвященная 25-летию со дня образования Научно-исследовательского Института прикладной экологии Севера СВФУ. 14.06.2018 - 15.06.2018</w:t>
      </w:r>
      <w:r w:rsidR="00162DD0" w:rsidRPr="00B77DC3">
        <w:rPr>
          <w:rFonts w:ascii="Times New Roman" w:hAnsi="Times New Roman" w:cs="Times New Roman"/>
          <w:kern w:val="24"/>
          <w:sz w:val="20"/>
          <w:szCs w:val="20"/>
        </w:rPr>
        <w:t xml:space="preserve">; </w:t>
      </w:r>
      <w:r w:rsidR="00B76F6B" w:rsidRPr="00B77DC3">
        <w:rPr>
          <w:rFonts w:ascii="Times New Roman" w:hAnsi="Times New Roman" w:cs="Times New Roman"/>
          <w:kern w:val="24"/>
          <w:sz w:val="20"/>
          <w:szCs w:val="20"/>
        </w:rPr>
        <w:t>Практический семинар по проекту «Плейстоценовые и последниковые псовые из вечной мерзлоты Якутии»:  «Отбор проб на ДНК, изотопный и карпологический анализы из содержимого желудочно-кише</w:t>
      </w:r>
      <w:r w:rsidR="00162DD0" w:rsidRPr="00B77DC3">
        <w:rPr>
          <w:rFonts w:ascii="Times New Roman" w:hAnsi="Times New Roman" w:cs="Times New Roman"/>
          <w:kern w:val="24"/>
          <w:sz w:val="20"/>
          <w:szCs w:val="20"/>
        </w:rPr>
        <w:t>чного тракта Туматских щенков».</w:t>
      </w:r>
    </w:p>
    <w:p w:rsidR="00B76F6B" w:rsidRPr="00B77DC3" w:rsidRDefault="00B76F6B" w:rsidP="0037587A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77DC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8. Международная деятельность. </w:t>
      </w:r>
    </w:p>
    <w:p w:rsidR="0037587A" w:rsidRPr="00B77DC3" w:rsidRDefault="00B76F6B" w:rsidP="00DA288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МЦКП «Молекулярная палеонтология» по Договору о научном сотрудничестве «Возрождение мамонта и других ископаемых животных» проводятся совместные работы с российскими и зарубежными учеными в области изучения генома и клеток древних животных. Центр активно участвует в образовательном процессе университета. Студенты Института естественных наук проходят практику в МККП </w:t>
      </w:r>
      <w:r w:rsidR="00162DD0"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Республике Корея,</w:t>
      </w:r>
      <w:r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выполняют дипломные проекты. Работает студенческий кружок. В 2018 году состоялся первый выпуск магистров, </w:t>
      </w:r>
      <w:r w:rsidR="00972559"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прошедших </w:t>
      </w:r>
      <w:r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</w:t>
      </w:r>
      <w:r w:rsidR="00972559"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>ие</w:t>
      </w:r>
      <w:r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базе МЦКП «Молекулярная палеонтология». Защищены на «отлично» </w:t>
      </w:r>
      <w:r w:rsidR="00972559"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72559"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дипломные работы</w:t>
      </w:r>
      <w:r w:rsidRPr="00B77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студентами </w:t>
      </w:r>
      <w:r w:rsidRPr="00B77DC3">
        <w:rPr>
          <w:rFonts w:ascii="Times New Roman" w:hAnsi="Times New Roman" w:cs="Times New Roman"/>
          <w:sz w:val="20"/>
          <w:szCs w:val="20"/>
        </w:rPr>
        <w:t>М-БО-16-3 ИЕН (Дьяконова А.Т., Васильева Я.А.</w:t>
      </w:r>
      <w:r w:rsidR="00972559" w:rsidRPr="00B77DC3">
        <w:rPr>
          <w:rFonts w:ascii="Times New Roman" w:hAnsi="Times New Roman" w:cs="Times New Roman"/>
          <w:sz w:val="20"/>
          <w:szCs w:val="20"/>
        </w:rPr>
        <w:t>, Горохова М.Н.</w:t>
      </w:r>
      <w:r w:rsidRPr="00B77DC3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A232D" w:rsidRDefault="00B0187B" w:rsidP="004A232D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sz w:val="20"/>
          <w:szCs w:val="20"/>
        </w:rPr>
        <w:t>В последние годы совместно с зарубежными коллегами проводятся комплексные палеоэкологические исследования на территории термоэ</w:t>
      </w:r>
      <w:r w:rsidR="004A232D">
        <w:rPr>
          <w:rFonts w:ascii="Times New Roman" w:hAnsi="Times New Roman" w:cs="Times New Roman"/>
          <w:sz w:val="20"/>
          <w:szCs w:val="20"/>
        </w:rPr>
        <w:t>розионной котловины «Батагайка»</w:t>
      </w:r>
      <w:r w:rsidRPr="00B77DC3">
        <w:rPr>
          <w:rFonts w:ascii="Times New Roman" w:hAnsi="Times New Roman" w:cs="Times New Roman"/>
          <w:sz w:val="20"/>
          <w:szCs w:val="20"/>
        </w:rPr>
        <w:t xml:space="preserve"> направленные на реконструкцию палеоэкосистем голоцена и позднего плейстоцена для создания моделей климата того или иного временного интервала.</w:t>
      </w:r>
    </w:p>
    <w:p w:rsidR="00B0187B" w:rsidRPr="00B0187B" w:rsidRDefault="00B0187B" w:rsidP="004A232D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С 25 августа по 5 сентября </w:t>
      </w:r>
      <w:r w:rsidRPr="00B77DC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2017 года</w:t>
      </w:r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в рамках VII-й Международной конференции по криопедологии (мерзлотному почвоведению): </w:t>
      </w:r>
      <w:proofErr w:type="gramStart"/>
      <w:r w:rsidR="00B858FC"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«Мир криопочв: взгляд из Центра мерзлотной области», сотрудники НИИ прикладной экологии Севера СВФУ совместно со специалистами Института географии РАН (г.</w:t>
      </w:r>
      <w:r w:rsidR="00B858FC" w:rsidRPr="00B77DC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</w:t>
      </w:r>
      <w:r w:rsidR="00B858FC"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Москва), Московского Госуниверситета им. М.В. Ломоносова (г. Москва) и Института общей и экспериментальной биологии СО РАН (г.</w:t>
      </w:r>
      <w:r w:rsidR="00B858FC" w:rsidRPr="00B77DC3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</w:t>
      </w:r>
      <w:r w:rsidR="00B858FC"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Улан-Удэ) приняли участие в российской научной экспедиции в Усть-Алданский, Чурапчинский и далее Оймяконский улусы. </w:t>
      </w:r>
      <w:proofErr w:type="gramEnd"/>
    </w:p>
    <w:p w:rsidR="00B0187B" w:rsidRPr="00B0187B" w:rsidRDefault="00B0187B" w:rsidP="004A232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1"/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</w:pPr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В августе 2018 г состоялась </w:t>
      </w:r>
      <w:r w:rsidRPr="00B0187B">
        <w:rPr>
          <w:rFonts w:ascii="Times New Roman" w:eastAsiaTheme="minorEastAsia" w:hAnsi="Times New Roman" w:cs="Times New Roman"/>
          <w:bCs/>
          <w:kern w:val="24"/>
          <w:sz w:val="20"/>
          <w:szCs w:val="20"/>
          <w:lang w:eastAsia="ru-RU"/>
        </w:rPr>
        <w:t>российско-японская палеоэкологическая экспедиция на территории Верхоянского улуса</w:t>
      </w:r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, в которой приняли участие специалисты НИИ прикладной экологии Севера СВФУ, представители FUJI </w:t>
      </w:r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val="en-US" w:eastAsia="ru-RU"/>
        </w:rPr>
        <w:t>Television</w:t>
      </w:r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</w:t>
      </w:r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val="en-US" w:eastAsia="ru-RU"/>
        </w:rPr>
        <w:t>Network</w:t>
      </w:r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и Университета </w:t>
      </w:r>
      <w:proofErr w:type="spellStart"/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Киндай</w:t>
      </w:r>
      <w:proofErr w:type="spellEnd"/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(Япония).</w:t>
      </w:r>
      <w:r w:rsidR="004A232D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</w:t>
      </w:r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На участке </w:t>
      </w:r>
      <w:proofErr w:type="spellStart"/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>Юнюген</w:t>
      </w:r>
      <w:proofErr w:type="spellEnd"/>
      <w:r w:rsidRPr="00B0187B">
        <w:rPr>
          <w:rFonts w:ascii="Times New Roman" w:eastAsiaTheme="minorEastAsia" w:hAnsi="Times New Roman" w:cs="Times New Roman"/>
          <w:kern w:val="24"/>
          <w:sz w:val="20"/>
          <w:szCs w:val="20"/>
          <w:lang w:eastAsia="ru-RU"/>
        </w:rPr>
        <w:t xml:space="preserve"> членами экспедиции проведена раскопка почти полного скелета взрослого мамонта с шерстью и частью шкуры.</w:t>
      </w:r>
    </w:p>
    <w:p w:rsidR="00B0187B" w:rsidRPr="00B77DC3" w:rsidRDefault="00B0187B" w:rsidP="00DA2888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308F5" w:rsidRPr="00B77DC3" w:rsidRDefault="0037587A" w:rsidP="00DA2888">
      <w:pPr>
        <w:spacing w:after="0" w:line="240" w:lineRule="auto"/>
        <w:ind w:firstLine="708"/>
        <w:jc w:val="both"/>
        <w:rPr>
          <w:rFonts w:ascii="Times New Roman" w:eastAsia="+mj-ea" w:hAnsi="Times New Roman" w:cs="Times New Roman"/>
          <w:b/>
          <w:kern w:val="24"/>
          <w:sz w:val="20"/>
          <w:szCs w:val="20"/>
        </w:rPr>
      </w:pPr>
      <w:r w:rsidRPr="00B77DC3">
        <w:rPr>
          <w:rFonts w:ascii="Times New Roman" w:eastAsia="+mj-ea" w:hAnsi="Times New Roman" w:cs="Times New Roman"/>
          <w:b/>
          <w:kern w:val="24"/>
          <w:sz w:val="20"/>
          <w:szCs w:val="20"/>
        </w:rPr>
        <w:t>9. Научная школа Д.Д. Саввинова</w:t>
      </w:r>
    </w:p>
    <w:p w:rsidR="00DA2888" w:rsidRPr="00B77DC3" w:rsidRDefault="0037587A" w:rsidP="000B13F6">
      <w:pPr>
        <w:pStyle w:val="a5"/>
        <w:spacing w:before="67" w:beforeAutospacing="0" w:after="0" w:afterAutospacing="0"/>
        <w:ind w:firstLine="708"/>
        <w:jc w:val="both"/>
        <w:rPr>
          <w:rFonts w:eastAsiaTheme="minorEastAsia"/>
          <w:kern w:val="24"/>
          <w:sz w:val="20"/>
          <w:szCs w:val="20"/>
        </w:rPr>
      </w:pPr>
      <w:r w:rsidRPr="00B77DC3">
        <w:rPr>
          <w:rFonts w:eastAsiaTheme="minorEastAsia"/>
          <w:kern w:val="24"/>
          <w:sz w:val="20"/>
          <w:szCs w:val="20"/>
        </w:rPr>
        <w:t>В 2013 г. в СВФУ зарегистрирована научная школа: «Мерзлотное почвоведение и прикладная экология Севера». В течение многих лет выполнялись исследования по изучению</w:t>
      </w:r>
      <w:r w:rsidR="000B13F6" w:rsidRPr="00B77DC3">
        <w:rPr>
          <w:rFonts w:eastAsiaTheme="minorEastAsia"/>
          <w:kern w:val="24"/>
          <w:sz w:val="20"/>
          <w:szCs w:val="20"/>
        </w:rPr>
        <w:t xml:space="preserve"> </w:t>
      </w:r>
      <w:r w:rsidRPr="00B77DC3">
        <w:rPr>
          <w:rFonts w:eastAsiaTheme="minorEastAsia"/>
          <w:kern w:val="24"/>
          <w:sz w:val="20"/>
          <w:szCs w:val="20"/>
        </w:rPr>
        <w:t>влияния орошения на почву и биопродуктивность кормовых культур в Центральной Якутии.</w:t>
      </w:r>
      <w:r w:rsidRPr="00B77DC3">
        <w:rPr>
          <w:sz w:val="20"/>
          <w:szCs w:val="20"/>
        </w:rPr>
        <w:t xml:space="preserve"> </w:t>
      </w:r>
      <w:r w:rsidRPr="00B77DC3">
        <w:rPr>
          <w:rFonts w:eastAsiaTheme="minorEastAsia"/>
          <w:kern w:val="24"/>
          <w:sz w:val="20"/>
          <w:szCs w:val="20"/>
        </w:rPr>
        <w:t xml:space="preserve"> Руководителем НШ до 2018 года являлся</w:t>
      </w:r>
      <w:r w:rsidR="000B13F6" w:rsidRPr="00B77DC3">
        <w:rPr>
          <w:rFonts w:eastAsiaTheme="minorEastAsia"/>
          <w:kern w:val="24"/>
          <w:sz w:val="20"/>
          <w:szCs w:val="20"/>
        </w:rPr>
        <w:t xml:space="preserve"> </w:t>
      </w:r>
      <w:r w:rsidRPr="00B77DC3">
        <w:rPr>
          <w:rFonts w:eastAsiaTheme="minorEastAsia"/>
          <w:kern w:val="24"/>
          <w:sz w:val="20"/>
          <w:szCs w:val="20"/>
        </w:rPr>
        <w:t xml:space="preserve">д.б.н., профессор Саввинов Дмитрий Дмитриевич.  В связи с безвременной кончиной Д.Д. </w:t>
      </w:r>
      <w:proofErr w:type="spellStart"/>
      <w:r w:rsidRPr="00B77DC3">
        <w:rPr>
          <w:rFonts w:eastAsiaTheme="minorEastAsia"/>
          <w:kern w:val="24"/>
          <w:sz w:val="20"/>
          <w:szCs w:val="20"/>
        </w:rPr>
        <w:t>Саввинова</w:t>
      </w:r>
      <w:proofErr w:type="spellEnd"/>
      <w:r w:rsidRPr="00B77DC3">
        <w:rPr>
          <w:rFonts w:eastAsiaTheme="minorEastAsia"/>
          <w:kern w:val="24"/>
          <w:sz w:val="20"/>
          <w:szCs w:val="20"/>
        </w:rPr>
        <w:t xml:space="preserve"> </w:t>
      </w:r>
      <w:r w:rsidR="004A232D">
        <w:rPr>
          <w:rFonts w:eastAsiaTheme="minorEastAsia"/>
          <w:kern w:val="24"/>
          <w:sz w:val="20"/>
          <w:szCs w:val="20"/>
        </w:rPr>
        <w:t>рассматривается</w:t>
      </w:r>
      <w:r w:rsidRPr="00B77DC3">
        <w:rPr>
          <w:rFonts w:eastAsiaTheme="minorEastAsia"/>
          <w:kern w:val="24"/>
          <w:sz w:val="20"/>
          <w:szCs w:val="20"/>
        </w:rPr>
        <w:t xml:space="preserve"> решение о приостановке деятельности научной школы.</w:t>
      </w:r>
    </w:p>
    <w:p w:rsidR="0037587A" w:rsidRPr="00B77DC3" w:rsidRDefault="0037587A" w:rsidP="00C23617">
      <w:pPr>
        <w:pStyle w:val="a5"/>
        <w:spacing w:before="67" w:beforeAutospacing="0" w:after="0" w:afterAutospacing="0"/>
        <w:ind w:firstLine="708"/>
        <w:jc w:val="both"/>
        <w:rPr>
          <w:rFonts w:eastAsiaTheme="majorEastAsia"/>
          <w:b/>
          <w:bCs/>
          <w:kern w:val="24"/>
          <w:sz w:val="20"/>
          <w:szCs w:val="20"/>
        </w:rPr>
      </w:pPr>
      <w:r w:rsidRPr="00B77DC3">
        <w:rPr>
          <w:rFonts w:eastAsiaTheme="majorEastAsia"/>
          <w:b/>
          <w:bCs/>
          <w:kern w:val="24"/>
          <w:sz w:val="20"/>
          <w:szCs w:val="20"/>
        </w:rPr>
        <w:t>10. Представительство НИИПЭС СВФУ.</w:t>
      </w:r>
    </w:p>
    <w:p w:rsidR="0037587A" w:rsidRPr="00B77DC3" w:rsidRDefault="0037587A" w:rsidP="00972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lastRenderedPageBreak/>
        <w:t>Саввинов Г.Н.</w:t>
      </w:r>
      <w:r w:rsidRPr="00B77DC3">
        <w:rPr>
          <w:rFonts w:ascii="Times New Roman" w:hAnsi="Times New Roman" w:cs="Times New Roman"/>
          <w:kern w:val="24"/>
          <w:sz w:val="20"/>
          <w:szCs w:val="20"/>
          <w:u w:val="single"/>
        </w:rPr>
        <w:t>,</w:t>
      </w:r>
      <w:r w:rsidRPr="00B77DC3">
        <w:rPr>
          <w:rFonts w:ascii="Times New Roman" w:hAnsi="Times New Roman" w:cs="Times New Roman"/>
          <w:kern w:val="24"/>
          <w:sz w:val="20"/>
          <w:szCs w:val="20"/>
        </w:rPr>
        <w:t xml:space="preserve"> г.н.с.-директор НИИПЭС СВФУ, д.б.н.</w:t>
      </w:r>
      <w:r w:rsidR="004A232D">
        <w:rPr>
          <w:rFonts w:ascii="Times New Roman" w:hAnsi="Times New Roman" w:cs="Times New Roman"/>
          <w:kern w:val="24"/>
          <w:sz w:val="20"/>
          <w:szCs w:val="20"/>
        </w:rPr>
        <w:t>:</w:t>
      </w:r>
      <w:r w:rsidRPr="00B77DC3">
        <w:rPr>
          <w:rFonts w:ascii="Times New Roman" w:hAnsi="Times New Roman" w:cs="Times New Roman"/>
          <w:kern w:val="24"/>
          <w:sz w:val="20"/>
          <w:szCs w:val="20"/>
        </w:rPr>
        <w:t xml:space="preserve"> член Коллегии Министерства экологии, природопользования  и лесного хозяйства РС (Я); член НТС Министерства экологии, природопользования  и лесного хозяйства РС (Я); член экологического Совета при Главе РС (Я); член экспертной группы по социально-экономическому развитию ГО «Город Якутск»; член Регионального совета РГО по РС (Я); член отраслевой команды РС (Я) по разработке «социального» раздела Национальной программы развития Дальнего Востока.</w:t>
      </w:r>
    </w:p>
    <w:p w:rsidR="0037587A" w:rsidRPr="00B77DC3" w:rsidRDefault="0037587A" w:rsidP="00375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kern w:val="24"/>
          <w:sz w:val="20"/>
          <w:szCs w:val="20"/>
        </w:rPr>
        <w:t> </w:t>
      </w:r>
      <w:r w:rsidR="00972559" w:rsidRPr="00B77DC3">
        <w:rPr>
          <w:rFonts w:ascii="Times New Roman" w:hAnsi="Times New Roman" w:cs="Times New Roman"/>
          <w:kern w:val="24"/>
          <w:sz w:val="20"/>
          <w:szCs w:val="20"/>
        </w:rPr>
        <w:tab/>
      </w:r>
      <w:r w:rsidRPr="00B77DC3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>Вольперт Я.Л.</w:t>
      </w:r>
      <w:r w:rsidRPr="00B77DC3">
        <w:rPr>
          <w:rFonts w:ascii="Times New Roman" w:hAnsi="Times New Roman" w:cs="Times New Roman"/>
          <w:kern w:val="24"/>
          <w:sz w:val="20"/>
          <w:szCs w:val="20"/>
          <w:u w:val="single"/>
        </w:rPr>
        <w:t>,</w:t>
      </w:r>
      <w:r w:rsidRPr="00B77DC3">
        <w:rPr>
          <w:rFonts w:ascii="Times New Roman" w:hAnsi="Times New Roman" w:cs="Times New Roman"/>
          <w:kern w:val="24"/>
          <w:sz w:val="20"/>
          <w:szCs w:val="20"/>
        </w:rPr>
        <w:t xml:space="preserve"> г.н.с НИИПЭС СВФУ, д.б.н. - член НТС Министерства экологии, природопользования  и лесного хозяйства РС (Я) </w:t>
      </w:r>
    </w:p>
    <w:p w:rsidR="0037587A" w:rsidRPr="00B77DC3" w:rsidRDefault="0037587A" w:rsidP="00972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>Данилов П.П.</w:t>
      </w:r>
      <w:r w:rsidRPr="00B77DC3">
        <w:rPr>
          <w:rFonts w:ascii="Times New Roman" w:hAnsi="Times New Roman" w:cs="Times New Roman"/>
          <w:kern w:val="24"/>
          <w:sz w:val="20"/>
          <w:szCs w:val="20"/>
          <w:u w:val="single"/>
        </w:rPr>
        <w:t>,</w:t>
      </w:r>
      <w:r w:rsidRPr="00B77DC3">
        <w:rPr>
          <w:rFonts w:ascii="Times New Roman" w:hAnsi="Times New Roman" w:cs="Times New Roman"/>
          <w:kern w:val="24"/>
          <w:sz w:val="20"/>
          <w:szCs w:val="20"/>
        </w:rPr>
        <w:t xml:space="preserve"> с.н.с. НИИПЭС СВФУ, к.б.н. – член НТС Министерства экологии, природопользования  и лесного хозяйства РС (Я)»; член Общественного экологического совета Министерства экологии, природопользования  и лесного хозяйства РС (Я); внештатный эксперт Росприроднадзора по РС (Я)</w:t>
      </w:r>
    </w:p>
    <w:p w:rsidR="0037587A" w:rsidRPr="00B77DC3" w:rsidRDefault="0037587A" w:rsidP="003758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kern w:val="24"/>
          <w:sz w:val="20"/>
          <w:szCs w:val="20"/>
        </w:rPr>
        <w:t> </w:t>
      </w:r>
      <w:r w:rsidR="00972559" w:rsidRPr="00B77DC3">
        <w:rPr>
          <w:rFonts w:ascii="Times New Roman" w:hAnsi="Times New Roman" w:cs="Times New Roman"/>
          <w:kern w:val="24"/>
          <w:sz w:val="20"/>
          <w:szCs w:val="20"/>
        </w:rPr>
        <w:tab/>
      </w:r>
      <w:proofErr w:type="gramStart"/>
      <w:r w:rsidRPr="00B77DC3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>Петров А.А.</w:t>
      </w:r>
      <w:r w:rsidRPr="00B77DC3">
        <w:rPr>
          <w:rFonts w:ascii="Times New Roman" w:hAnsi="Times New Roman" w:cs="Times New Roman"/>
          <w:kern w:val="24"/>
          <w:sz w:val="20"/>
          <w:szCs w:val="20"/>
          <w:u w:val="single"/>
        </w:rPr>
        <w:t>,</w:t>
      </w:r>
      <w:r w:rsidRPr="00B77DC3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  <w:proofErr w:type="spellStart"/>
      <w:r w:rsidRPr="00B77DC3">
        <w:rPr>
          <w:rFonts w:ascii="Times New Roman" w:hAnsi="Times New Roman" w:cs="Times New Roman"/>
          <w:kern w:val="24"/>
          <w:sz w:val="20"/>
          <w:szCs w:val="20"/>
        </w:rPr>
        <w:t>н.с</w:t>
      </w:r>
      <w:proofErr w:type="spellEnd"/>
      <w:r w:rsidRPr="00B77DC3">
        <w:rPr>
          <w:rFonts w:ascii="Times New Roman" w:hAnsi="Times New Roman" w:cs="Times New Roman"/>
          <w:kern w:val="24"/>
          <w:sz w:val="20"/>
          <w:szCs w:val="20"/>
        </w:rPr>
        <w:t>. НИИПЭС СВФУ, к.б.н. – член Общественного экологического совета Министерства экологии, природопользования  и лесного хозяйства РС (Я </w:t>
      </w:r>
      <w:proofErr w:type="gramEnd"/>
    </w:p>
    <w:p w:rsidR="0037587A" w:rsidRPr="00B77DC3" w:rsidRDefault="0037587A" w:rsidP="00972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7DC3">
        <w:rPr>
          <w:rFonts w:ascii="Times New Roman" w:hAnsi="Times New Roman" w:cs="Times New Roman"/>
          <w:bCs/>
          <w:kern w:val="24"/>
          <w:sz w:val="20"/>
          <w:szCs w:val="20"/>
          <w:u w:val="single"/>
        </w:rPr>
        <w:t>Величенко В.В.</w:t>
      </w:r>
      <w:r w:rsidRPr="00B77DC3">
        <w:rPr>
          <w:rFonts w:ascii="Times New Roman" w:hAnsi="Times New Roman" w:cs="Times New Roman"/>
          <w:kern w:val="24"/>
          <w:sz w:val="20"/>
          <w:szCs w:val="20"/>
        </w:rPr>
        <w:t xml:space="preserve">, </w:t>
      </w:r>
      <w:proofErr w:type="spellStart"/>
      <w:r w:rsidRPr="00B77DC3">
        <w:rPr>
          <w:rFonts w:ascii="Times New Roman" w:hAnsi="Times New Roman" w:cs="Times New Roman"/>
          <w:kern w:val="24"/>
          <w:sz w:val="20"/>
          <w:szCs w:val="20"/>
        </w:rPr>
        <w:t>в.н.с</w:t>
      </w:r>
      <w:proofErr w:type="spellEnd"/>
      <w:proofErr w:type="gramStart"/>
      <w:r w:rsidRPr="00B77DC3">
        <w:rPr>
          <w:rFonts w:ascii="Times New Roman" w:hAnsi="Times New Roman" w:cs="Times New Roman"/>
          <w:kern w:val="24"/>
          <w:sz w:val="20"/>
          <w:szCs w:val="20"/>
        </w:rPr>
        <w:t>.-</w:t>
      </w:r>
      <w:proofErr w:type="gramEnd"/>
      <w:r w:rsidRPr="00B77DC3">
        <w:rPr>
          <w:rFonts w:ascii="Times New Roman" w:hAnsi="Times New Roman" w:cs="Times New Roman"/>
          <w:kern w:val="24"/>
          <w:sz w:val="20"/>
          <w:szCs w:val="20"/>
        </w:rPr>
        <w:t>ученый секретарь НИИПЭС СВФУ, к.б.н. – секретарь Совета по охоте и охотничьему хозяйству при Правительстве РС (Я)</w:t>
      </w:r>
    </w:p>
    <w:p w:rsidR="008D0175" w:rsidRPr="00B77DC3" w:rsidRDefault="008D0175" w:rsidP="0037587A">
      <w:pPr>
        <w:pStyle w:val="a4"/>
        <w:ind w:left="57" w:firstLine="709"/>
        <w:jc w:val="both"/>
        <w:rPr>
          <w:b/>
          <w:bCs/>
          <w:sz w:val="20"/>
          <w:szCs w:val="20"/>
        </w:rPr>
      </w:pPr>
    </w:p>
    <w:p w:rsidR="006308F5" w:rsidRPr="00B77DC3" w:rsidRDefault="006308F5" w:rsidP="0037587A">
      <w:pPr>
        <w:pStyle w:val="a4"/>
        <w:ind w:left="57" w:firstLine="709"/>
        <w:jc w:val="both"/>
        <w:rPr>
          <w:b/>
          <w:bCs/>
          <w:sz w:val="20"/>
          <w:szCs w:val="20"/>
        </w:rPr>
      </w:pPr>
      <w:r w:rsidRPr="00B77DC3">
        <w:rPr>
          <w:b/>
          <w:bCs/>
          <w:sz w:val="20"/>
          <w:szCs w:val="20"/>
        </w:rPr>
        <w:t>1</w:t>
      </w:r>
      <w:r w:rsidR="000B13F6" w:rsidRPr="00B77DC3">
        <w:rPr>
          <w:b/>
          <w:bCs/>
          <w:sz w:val="20"/>
          <w:szCs w:val="20"/>
        </w:rPr>
        <w:t>1</w:t>
      </w:r>
      <w:r w:rsidRPr="00B77DC3">
        <w:rPr>
          <w:b/>
          <w:bCs/>
          <w:sz w:val="20"/>
          <w:szCs w:val="20"/>
        </w:rPr>
        <w:t>.</w:t>
      </w:r>
      <w:r w:rsidR="00DF5C26" w:rsidRPr="00B77DC3">
        <w:rPr>
          <w:b/>
          <w:bCs/>
          <w:sz w:val="20"/>
          <w:szCs w:val="20"/>
        </w:rPr>
        <w:t xml:space="preserve"> </w:t>
      </w:r>
      <w:r w:rsidRPr="00B77DC3">
        <w:rPr>
          <w:b/>
          <w:bCs/>
          <w:sz w:val="20"/>
          <w:szCs w:val="20"/>
        </w:rPr>
        <w:t xml:space="preserve">Недостатки научной деятельности: </w:t>
      </w:r>
    </w:p>
    <w:p w:rsidR="006308F5" w:rsidRPr="00B77DC3" w:rsidRDefault="006308F5" w:rsidP="00B77DC3">
      <w:pPr>
        <w:pStyle w:val="a4"/>
        <w:rPr>
          <w:sz w:val="20"/>
          <w:szCs w:val="20"/>
        </w:rPr>
      </w:pPr>
      <w:r w:rsidRPr="00B77DC3">
        <w:rPr>
          <w:sz w:val="20"/>
          <w:szCs w:val="20"/>
        </w:rPr>
        <w:t xml:space="preserve">- низкая </w:t>
      </w:r>
      <w:r w:rsidR="0037587A" w:rsidRPr="00B77DC3">
        <w:rPr>
          <w:sz w:val="20"/>
          <w:szCs w:val="20"/>
        </w:rPr>
        <w:t>доля одобренных заявок</w:t>
      </w:r>
      <w:r w:rsidRPr="00B77DC3">
        <w:rPr>
          <w:sz w:val="20"/>
          <w:szCs w:val="20"/>
        </w:rPr>
        <w:t xml:space="preserve"> в российских конкурсах НТП</w:t>
      </w:r>
      <w:r w:rsidR="00DA2888" w:rsidRPr="00B77DC3">
        <w:rPr>
          <w:sz w:val="20"/>
          <w:szCs w:val="20"/>
        </w:rPr>
        <w:t xml:space="preserve"> и</w:t>
      </w:r>
      <w:r w:rsidRPr="00B77DC3">
        <w:rPr>
          <w:sz w:val="20"/>
          <w:szCs w:val="20"/>
        </w:rPr>
        <w:t xml:space="preserve"> грантов; </w:t>
      </w:r>
    </w:p>
    <w:p w:rsidR="00C23617" w:rsidRPr="00B77DC3" w:rsidRDefault="0037587A" w:rsidP="00B77DC3">
      <w:pPr>
        <w:pStyle w:val="a4"/>
        <w:rPr>
          <w:sz w:val="20"/>
          <w:szCs w:val="20"/>
        </w:rPr>
      </w:pPr>
      <w:r w:rsidRPr="00B77DC3">
        <w:rPr>
          <w:sz w:val="20"/>
          <w:szCs w:val="20"/>
        </w:rPr>
        <w:t>- н</w:t>
      </w:r>
      <w:r w:rsidR="006308F5" w:rsidRPr="00B77DC3">
        <w:rPr>
          <w:sz w:val="20"/>
          <w:szCs w:val="20"/>
        </w:rPr>
        <w:t>едостаточно публикаций в журна</w:t>
      </w:r>
      <w:r w:rsidR="00C23617" w:rsidRPr="00B77DC3">
        <w:rPr>
          <w:sz w:val="20"/>
          <w:szCs w:val="20"/>
        </w:rPr>
        <w:t xml:space="preserve">лах с </w:t>
      </w:r>
      <w:proofErr w:type="gramStart"/>
      <w:r w:rsidR="00C23617" w:rsidRPr="00B77DC3">
        <w:rPr>
          <w:sz w:val="20"/>
          <w:szCs w:val="20"/>
        </w:rPr>
        <w:t>высоким</w:t>
      </w:r>
      <w:proofErr w:type="gramEnd"/>
      <w:r w:rsidR="00C23617" w:rsidRPr="00B77DC3">
        <w:rPr>
          <w:sz w:val="20"/>
          <w:szCs w:val="20"/>
        </w:rPr>
        <w:t xml:space="preserve"> </w:t>
      </w:r>
      <w:proofErr w:type="spellStart"/>
      <w:r w:rsidR="00C23617" w:rsidRPr="00B77DC3">
        <w:rPr>
          <w:sz w:val="20"/>
          <w:szCs w:val="20"/>
        </w:rPr>
        <w:t>импакт</w:t>
      </w:r>
      <w:proofErr w:type="spellEnd"/>
      <w:r w:rsidR="00C23617" w:rsidRPr="00B77DC3">
        <w:rPr>
          <w:sz w:val="20"/>
          <w:szCs w:val="20"/>
        </w:rPr>
        <w:t>-фактором;</w:t>
      </w:r>
    </w:p>
    <w:p w:rsidR="0037587A" w:rsidRPr="00B77DC3" w:rsidRDefault="00C23617" w:rsidP="00B77DC3">
      <w:pPr>
        <w:pStyle w:val="a4"/>
        <w:rPr>
          <w:sz w:val="20"/>
          <w:szCs w:val="20"/>
        </w:rPr>
      </w:pPr>
      <w:r w:rsidRPr="00B77DC3">
        <w:rPr>
          <w:sz w:val="20"/>
          <w:szCs w:val="20"/>
        </w:rPr>
        <w:t>- отсутствие регистрации результатов научной деятельности (РИД).</w:t>
      </w:r>
      <w:r w:rsidR="00DA2888" w:rsidRPr="00B77DC3">
        <w:rPr>
          <w:sz w:val="20"/>
          <w:szCs w:val="20"/>
        </w:rPr>
        <w:t xml:space="preserve"> </w:t>
      </w:r>
    </w:p>
    <w:p w:rsidR="000B13F6" w:rsidRPr="00B77DC3" w:rsidRDefault="000B13F6" w:rsidP="0037587A">
      <w:pPr>
        <w:pStyle w:val="a4"/>
        <w:ind w:left="57" w:firstLine="709"/>
        <w:jc w:val="both"/>
        <w:rPr>
          <w:b/>
          <w:bCs/>
          <w:sz w:val="20"/>
          <w:szCs w:val="20"/>
        </w:rPr>
      </w:pPr>
    </w:p>
    <w:p w:rsidR="006308F5" w:rsidRPr="00B77DC3" w:rsidRDefault="006308F5" w:rsidP="0037587A">
      <w:pPr>
        <w:pStyle w:val="a4"/>
        <w:ind w:left="57" w:firstLine="709"/>
        <w:jc w:val="both"/>
        <w:rPr>
          <w:b/>
          <w:bCs/>
          <w:sz w:val="20"/>
          <w:szCs w:val="20"/>
        </w:rPr>
      </w:pPr>
      <w:r w:rsidRPr="00B77DC3">
        <w:rPr>
          <w:b/>
          <w:bCs/>
          <w:sz w:val="20"/>
          <w:szCs w:val="20"/>
        </w:rPr>
        <w:t>1</w:t>
      </w:r>
      <w:r w:rsidR="000B13F6" w:rsidRPr="00B77DC3">
        <w:rPr>
          <w:b/>
          <w:bCs/>
          <w:sz w:val="20"/>
          <w:szCs w:val="20"/>
        </w:rPr>
        <w:t>2</w:t>
      </w:r>
      <w:r w:rsidRPr="00B77DC3">
        <w:rPr>
          <w:b/>
          <w:bCs/>
          <w:sz w:val="20"/>
          <w:szCs w:val="20"/>
        </w:rPr>
        <w:t>.</w:t>
      </w:r>
      <w:r w:rsidR="00DF5C26" w:rsidRPr="00B77DC3">
        <w:rPr>
          <w:b/>
          <w:bCs/>
          <w:sz w:val="20"/>
          <w:szCs w:val="20"/>
        </w:rPr>
        <w:t xml:space="preserve"> </w:t>
      </w:r>
      <w:r w:rsidRPr="00B77DC3">
        <w:rPr>
          <w:b/>
          <w:bCs/>
          <w:sz w:val="20"/>
          <w:szCs w:val="20"/>
        </w:rPr>
        <w:t xml:space="preserve">Мероприятия по улучшению НИД: </w:t>
      </w:r>
    </w:p>
    <w:p w:rsidR="00C23617" w:rsidRPr="00B77DC3" w:rsidRDefault="00C23617" w:rsidP="0037587A">
      <w:pPr>
        <w:pStyle w:val="a4"/>
        <w:ind w:left="57" w:firstLine="709"/>
        <w:jc w:val="both"/>
        <w:rPr>
          <w:sz w:val="20"/>
          <w:szCs w:val="20"/>
        </w:rPr>
      </w:pPr>
      <w:r w:rsidRPr="00B77DC3">
        <w:rPr>
          <w:sz w:val="20"/>
          <w:szCs w:val="20"/>
        </w:rPr>
        <w:t>Разработать концепцию развития научной деятельности Института до 2030 года.</w:t>
      </w:r>
    </w:p>
    <w:p w:rsidR="006308F5" w:rsidRPr="00B77DC3" w:rsidRDefault="006308F5" w:rsidP="0037587A">
      <w:pPr>
        <w:pStyle w:val="a4"/>
        <w:ind w:left="57" w:firstLine="709"/>
        <w:jc w:val="both"/>
        <w:rPr>
          <w:sz w:val="20"/>
          <w:szCs w:val="20"/>
        </w:rPr>
      </w:pPr>
      <w:r w:rsidRPr="00B77DC3">
        <w:rPr>
          <w:sz w:val="20"/>
          <w:szCs w:val="20"/>
        </w:rPr>
        <w:t>Усил</w:t>
      </w:r>
      <w:r w:rsidR="00DA2888" w:rsidRPr="00B77DC3">
        <w:rPr>
          <w:sz w:val="20"/>
          <w:szCs w:val="20"/>
        </w:rPr>
        <w:t>ить</w:t>
      </w:r>
      <w:r w:rsidRPr="00B77DC3">
        <w:rPr>
          <w:sz w:val="20"/>
          <w:szCs w:val="20"/>
        </w:rPr>
        <w:t xml:space="preserve"> контрол</w:t>
      </w:r>
      <w:r w:rsidR="00DA2888" w:rsidRPr="00B77DC3">
        <w:rPr>
          <w:sz w:val="20"/>
          <w:szCs w:val="20"/>
        </w:rPr>
        <w:t>ь</w:t>
      </w:r>
      <w:r w:rsidR="003E67CE" w:rsidRPr="00B77DC3">
        <w:rPr>
          <w:sz w:val="20"/>
          <w:szCs w:val="20"/>
        </w:rPr>
        <w:t xml:space="preserve"> </w:t>
      </w:r>
      <w:r w:rsidRPr="00B77DC3">
        <w:rPr>
          <w:sz w:val="20"/>
          <w:szCs w:val="20"/>
        </w:rPr>
        <w:t>выполнени</w:t>
      </w:r>
      <w:r w:rsidR="003E67CE" w:rsidRPr="00B77DC3">
        <w:rPr>
          <w:sz w:val="20"/>
          <w:szCs w:val="20"/>
        </w:rPr>
        <w:t>я</w:t>
      </w:r>
      <w:r w:rsidRPr="00B77DC3">
        <w:rPr>
          <w:sz w:val="20"/>
          <w:szCs w:val="20"/>
        </w:rPr>
        <w:t xml:space="preserve"> эффективных контрактов </w:t>
      </w:r>
      <w:r w:rsidR="00DA2888" w:rsidRPr="00B77DC3">
        <w:rPr>
          <w:sz w:val="20"/>
          <w:szCs w:val="20"/>
        </w:rPr>
        <w:t xml:space="preserve">и индивидуальных планов </w:t>
      </w:r>
      <w:r w:rsidRPr="00B77DC3">
        <w:rPr>
          <w:sz w:val="20"/>
          <w:szCs w:val="20"/>
        </w:rPr>
        <w:t>НР.</w:t>
      </w:r>
    </w:p>
    <w:p w:rsidR="006308F5" w:rsidRPr="00B77DC3" w:rsidRDefault="006308F5" w:rsidP="0037587A">
      <w:pPr>
        <w:pStyle w:val="a4"/>
        <w:ind w:left="57" w:firstLine="709"/>
        <w:jc w:val="both"/>
        <w:rPr>
          <w:sz w:val="20"/>
          <w:szCs w:val="20"/>
        </w:rPr>
      </w:pPr>
      <w:r w:rsidRPr="00B77DC3">
        <w:rPr>
          <w:sz w:val="20"/>
          <w:szCs w:val="20"/>
        </w:rPr>
        <w:t xml:space="preserve">Активизировать участие НР в международных и российских конкурсах НТП и грантов. </w:t>
      </w:r>
    </w:p>
    <w:p w:rsidR="006308F5" w:rsidRPr="00B77DC3" w:rsidRDefault="006308F5" w:rsidP="0037587A">
      <w:pPr>
        <w:pStyle w:val="a4"/>
        <w:ind w:left="57" w:firstLine="709"/>
        <w:jc w:val="both"/>
        <w:rPr>
          <w:sz w:val="20"/>
          <w:szCs w:val="20"/>
        </w:rPr>
      </w:pPr>
      <w:r w:rsidRPr="00B77DC3">
        <w:rPr>
          <w:sz w:val="20"/>
          <w:szCs w:val="20"/>
        </w:rPr>
        <w:t>Активизировать работу по регистрации результатов интеллектуальной деятельности.</w:t>
      </w:r>
    </w:p>
    <w:p w:rsidR="006308F5" w:rsidRPr="00B77DC3" w:rsidRDefault="006308F5" w:rsidP="004A232D">
      <w:pPr>
        <w:pStyle w:val="a4"/>
        <w:ind w:left="57" w:firstLine="709"/>
        <w:jc w:val="both"/>
        <w:rPr>
          <w:sz w:val="20"/>
          <w:szCs w:val="20"/>
        </w:rPr>
      </w:pPr>
      <w:r w:rsidRPr="00B77DC3">
        <w:rPr>
          <w:sz w:val="20"/>
          <w:szCs w:val="20"/>
        </w:rPr>
        <w:t xml:space="preserve">Добиться роста публикаций статей в рейтинговых изданиях и журналах с </w:t>
      </w:r>
      <w:proofErr w:type="gramStart"/>
      <w:r w:rsidRPr="00B77DC3">
        <w:rPr>
          <w:sz w:val="20"/>
          <w:szCs w:val="20"/>
        </w:rPr>
        <w:t>высоким</w:t>
      </w:r>
      <w:proofErr w:type="gramEnd"/>
      <w:r w:rsidRPr="00B77DC3">
        <w:rPr>
          <w:sz w:val="20"/>
          <w:szCs w:val="20"/>
        </w:rPr>
        <w:t xml:space="preserve"> импакт-фактором</w:t>
      </w:r>
      <w:r w:rsidR="000B13F6" w:rsidRPr="00B77DC3">
        <w:rPr>
          <w:sz w:val="20"/>
          <w:szCs w:val="20"/>
        </w:rPr>
        <w:t>;</w:t>
      </w:r>
      <w:r w:rsidRPr="00B77DC3">
        <w:rPr>
          <w:sz w:val="20"/>
          <w:szCs w:val="20"/>
        </w:rPr>
        <w:t xml:space="preserve"> повышения уровня цитируемость публикаций </w:t>
      </w:r>
      <w:r w:rsidR="00DA2888" w:rsidRPr="00B77DC3">
        <w:rPr>
          <w:sz w:val="20"/>
          <w:szCs w:val="20"/>
        </w:rPr>
        <w:t>сотрудников Института</w:t>
      </w:r>
      <w:r w:rsidRPr="00B77DC3">
        <w:rPr>
          <w:sz w:val="20"/>
          <w:szCs w:val="20"/>
        </w:rPr>
        <w:t xml:space="preserve">. </w:t>
      </w:r>
    </w:p>
    <w:sectPr w:rsidR="006308F5" w:rsidRPr="00B77DC3" w:rsidSect="00B77DC3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945"/>
    <w:multiLevelType w:val="hybridMultilevel"/>
    <w:tmpl w:val="D6A299F8"/>
    <w:lvl w:ilvl="0" w:tplc="2D183E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AAFB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6F0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98C8F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A661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7E3A0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F0193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255D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A28D0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7959C6"/>
    <w:multiLevelType w:val="hybridMultilevel"/>
    <w:tmpl w:val="ACAA8898"/>
    <w:lvl w:ilvl="0" w:tplc="9D9AA2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6AEC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5A90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289F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099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D2D0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05B0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256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81D4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D291626"/>
    <w:multiLevelType w:val="hybridMultilevel"/>
    <w:tmpl w:val="B1DA7BEE"/>
    <w:lvl w:ilvl="0" w:tplc="C5BE9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00C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2832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E7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A6BA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36D8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0D1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146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06C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7CA58CD"/>
    <w:multiLevelType w:val="hybridMultilevel"/>
    <w:tmpl w:val="DB167A64"/>
    <w:lvl w:ilvl="0" w:tplc="DEA28B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86A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A0E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0EB30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4194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00605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4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4F4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1AD81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6B"/>
    <w:rsid w:val="000B13F6"/>
    <w:rsid w:val="000C4499"/>
    <w:rsid w:val="00123E5E"/>
    <w:rsid w:val="00162DD0"/>
    <w:rsid w:val="00167954"/>
    <w:rsid w:val="002A501E"/>
    <w:rsid w:val="0037587A"/>
    <w:rsid w:val="003E67CE"/>
    <w:rsid w:val="004A232D"/>
    <w:rsid w:val="005332BA"/>
    <w:rsid w:val="005A7D60"/>
    <w:rsid w:val="005E1B06"/>
    <w:rsid w:val="006308F5"/>
    <w:rsid w:val="006446D0"/>
    <w:rsid w:val="00652FB0"/>
    <w:rsid w:val="006D15CF"/>
    <w:rsid w:val="00707606"/>
    <w:rsid w:val="008D0175"/>
    <w:rsid w:val="00972559"/>
    <w:rsid w:val="00B0187B"/>
    <w:rsid w:val="00B76F6B"/>
    <w:rsid w:val="00B77DC3"/>
    <w:rsid w:val="00B858FC"/>
    <w:rsid w:val="00C23617"/>
    <w:rsid w:val="00DA2888"/>
    <w:rsid w:val="00DF5C26"/>
    <w:rsid w:val="00E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63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63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930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8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6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7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02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4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7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2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40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50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07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71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7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4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58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83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43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00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10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КГФ-626</dc:creator>
  <cp:lastModifiedBy>КГФ-626</cp:lastModifiedBy>
  <cp:revision>4</cp:revision>
  <dcterms:created xsi:type="dcterms:W3CDTF">2019-03-04T06:17:00Z</dcterms:created>
  <dcterms:modified xsi:type="dcterms:W3CDTF">2019-03-04T06:40:00Z</dcterms:modified>
</cp:coreProperties>
</file>